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4B" w:rsidRPr="00D9719A" w:rsidRDefault="007822E6" w:rsidP="00D9719A">
      <w:pPr>
        <w:jc w:val="center"/>
        <w:rPr>
          <w:b/>
        </w:rPr>
      </w:pPr>
      <w:r w:rsidRPr="00D9719A">
        <w:rPr>
          <w:b/>
        </w:rPr>
        <w:t xml:space="preserve">RICORSO </w:t>
      </w:r>
    </w:p>
    <w:p w:rsidR="00D9719A" w:rsidRDefault="007822E6" w:rsidP="00D9719A">
      <w:pPr>
        <w:jc w:val="center"/>
      </w:pPr>
      <w:r w:rsidRPr="00D9719A">
        <w:rPr>
          <w:b/>
        </w:rPr>
        <w:t>AL SIG. PREFETTO DELLA PROVINCIA DI CASERTA</w:t>
      </w:r>
      <w:r w:rsidRPr="00D9719A">
        <w:t> </w:t>
      </w:r>
    </w:p>
    <w:p w:rsidR="00D9719A" w:rsidRDefault="00D9719A" w:rsidP="007822E6">
      <w:pPr>
        <w:jc w:val="both"/>
      </w:pPr>
      <w:r w:rsidRPr="00D9719A">
        <w:br/>
      </w:r>
      <w:r w:rsidR="00257307">
        <w:t>Il</w:t>
      </w:r>
      <w:r w:rsidRPr="00D9719A">
        <w:t xml:space="preserve"> sottoscritt</w:t>
      </w:r>
      <w:r w:rsidR="00257307">
        <w:t>o</w:t>
      </w:r>
      <w:r w:rsidRPr="00D9719A">
        <w:t xml:space="preserve"> </w:t>
      </w:r>
      <w:r w:rsidR="00681C98">
        <w:t>…………………………</w:t>
      </w:r>
      <w:r w:rsidR="00473801">
        <w:t>…..</w:t>
      </w:r>
      <w:r w:rsidR="00205517">
        <w:rPr>
          <w:b/>
        </w:rPr>
        <w:t xml:space="preserve"> </w:t>
      </w:r>
      <w:r w:rsidR="00205517" w:rsidRPr="00D9719A">
        <w:t xml:space="preserve"> </w:t>
      </w:r>
      <w:r w:rsidRPr="00D9719A">
        <w:t>nat</w:t>
      </w:r>
      <w:r w:rsidR="00257307">
        <w:t>o</w:t>
      </w:r>
      <w:r w:rsidRPr="00D9719A">
        <w:t xml:space="preserve"> a </w:t>
      </w:r>
      <w:r w:rsidR="00681C98">
        <w:t>……………………..</w:t>
      </w:r>
      <w:r w:rsidR="004D4278">
        <w:t xml:space="preserve"> il </w:t>
      </w:r>
      <w:r w:rsidR="00681C98">
        <w:t>…………………</w:t>
      </w:r>
      <w:r w:rsidRPr="00D9719A">
        <w:t xml:space="preserve"> e residente in </w:t>
      </w:r>
      <w:r w:rsidR="00681C98">
        <w:t>……………………….</w:t>
      </w:r>
      <w:r w:rsidR="00257307">
        <w:t xml:space="preserve"> </w:t>
      </w:r>
      <w:r w:rsidR="004D4278">
        <w:t xml:space="preserve">alla Via </w:t>
      </w:r>
      <w:r w:rsidR="00681C98">
        <w:t>…………………………..</w:t>
      </w:r>
      <w:r w:rsidR="00871874">
        <w:t xml:space="preserve">, </w:t>
      </w:r>
      <w:r w:rsidR="00205517">
        <w:t xml:space="preserve">C.F. </w:t>
      </w:r>
      <w:r w:rsidR="00681C98">
        <w:t>……………………………</w:t>
      </w:r>
      <w:r w:rsidR="00257307">
        <w:t xml:space="preserve"> ,</w:t>
      </w:r>
      <w:r w:rsidR="00205517">
        <w:t xml:space="preserve"> </w:t>
      </w:r>
    </w:p>
    <w:p w:rsidR="00D9719A" w:rsidRDefault="00D9719A" w:rsidP="00871874">
      <w:pPr>
        <w:jc w:val="center"/>
        <w:rPr>
          <w:b/>
          <w:bCs/>
        </w:rPr>
      </w:pPr>
      <w:r w:rsidRPr="00D9719A">
        <w:br/>
      </w:r>
      <w:r w:rsidRPr="00D9719A">
        <w:rPr>
          <w:b/>
          <w:bCs/>
        </w:rPr>
        <w:t>Premesso che</w:t>
      </w:r>
    </w:p>
    <w:p w:rsidR="00681C98" w:rsidRDefault="00FB5EA0" w:rsidP="00681C98">
      <w:pPr>
        <w:jc w:val="both"/>
      </w:pPr>
      <w:r>
        <w:t xml:space="preserve">- con verbale n. </w:t>
      </w:r>
      <w:r w:rsidR="00681C98">
        <w:t>………………………</w:t>
      </w:r>
      <w:r>
        <w:t xml:space="preserve"> redatto in data</w:t>
      </w:r>
      <w:r w:rsidR="000409D5">
        <w:t xml:space="preserve"> </w:t>
      </w:r>
      <w:r w:rsidR="00681C98">
        <w:t>…………………………</w:t>
      </w:r>
      <w:r w:rsidR="00955801">
        <w:t xml:space="preserve"> il Comune di Caserta </w:t>
      </w:r>
      <w:r>
        <w:t xml:space="preserve"> richiedeva la somma di € </w:t>
      </w:r>
      <w:r w:rsidR="00681C98">
        <w:t>……………..</w:t>
      </w:r>
      <w:r w:rsidR="000409D5">
        <w:t xml:space="preserve"> </w:t>
      </w:r>
      <w:r w:rsidR="00681C98">
        <w:t>poiché</w:t>
      </w:r>
      <w:r w:rsidR="00735F6F">
        <w:t xml:space="preserve"> il veicolo</w:t>
      </w:r>
      <w:r w:rsidR="00681C98">
        <w:t xml:space="preserve"> </w:t>
      </w:r>
      <w:r w:rsidR="00681C98">
        <w:t xml:space="preserve">sostava in aerea parcheggio a pagamento oltre l’orario di scadenza riportato sul titolo di sosta; </w:t>
      </w:r>
    </w:p>
    <w:p w:rsidR="00DA1BB1" w:rsidRDefault="00D9719A" w:rsidP="007822E6">
      <w:pPr>
        <w:jc w:val="both"/>
      </w:pPr>
      <w:bookmarkStart w:id="0" w:name="_GoBack"/>
      <w:bookmarkEnd w:id="0"/>
      <w:r w:rsidRPr="00D9719A">
        <w:t xml:space="preserve">-  che </w:t>
      </w:r>
      <w:r w:rsidR="00DA1BB1">
        <w:t>tale verbale è</w:t>
      </w:r>
      <w:r w:rsidR="00955801">
        <w:t xml:space="preserve"> stato notificato il </w:t>
      </w:r>
      <w:r w:rsidR="00603C1A">
        <w:t>……………………</w:t>
      </w:r>
    </w:p>
    <w:p w:rsidR="00D9719A" w:rsidRDefault="00DA1BB1" w:rsidP="007822E6">
      <w:pPr>
        <w:jc w:val="both"/>
      </w:pPr>
      <w:r>
        <w:t xml:space="preserve">- la </w:t>
      </w:r>
      <w:r w:rsidR="00D9719A" w:rsidRPr="00D9719A">
        <w:t xml:space="preserve">sanzione </w:t>
      </w:r>
      <w:r w:rsidR="00FB5EA0">
        <w:t xml:space="preserve">irrogata con il verbale oggi impugnata </w:t>
      </w:r>
      <w:r w:rsidR="00D9719A" w:rsidRPr="00D9719A">
        <w:t>è illeg</w:t>
      </w:r>
      <w:r w:rsidR="00D9719A">
        <w:t>ittima per le seguenti ragioni :</w:t>
      </w:r>
    </w:p>
    <w:p w:rsidR="00FB5EA0" w:rsidRDefault="00FB5EA0" w:rsidP="00FB5EA0">
      <w:pPr>
        <w:ind w:firstLine="708"/>
        <w:jc w:val="both"/>
      </w:pPr>
      <w:r>
        <w:t>1. illegittimità dell’atto presupposto, carenza dei presupposti impositivi, assoluta irragionevolezza e violazione di legge.</w:t>
      </w:r>
    </w:p>
    <w:p w:rsidR="00D42E08" w:rsidRDefault="00D42E08" w:rsidP="00FB5EA0">
      <w:pPr>
        <w:ind w:firstLine="708"/>
        <w:jc w:val="both"/>
      </w:pPr>
      <w:r>
        <w:t>2.</w:t>
      </w:r>
      <w:r w:rsidR="0094312F">
        <w:t xml:space="preserve"> presenza di impugnazioni per gli atti presupposti e prodromici- </w:t>
      </w:r>
      <w:r>
        <w:t xml:space="preserve"> violazione pronuncia Corte Costituzionale n. 27/2005</w:t>
      </w:r>
    </w:p>
    <w:p w:rsidR="002B297D" w:rsidRDefault="002B297D" w:rsidP="00FB5EA0">
      <w:pPr>
        <w:ind w:firstLine="708"/>
        <w:jc w:val="both"/>
      </w:pPr>
      <w:r>
        <w:t xml:space="preserve">3. notifica oltre il termine dei 90 giorni </w:t>
      </w:r>
    </w:p>
    <w:p w:rsidR="006312D5" w:rsidRDefault="00D9719A" w:rsidP="00FB5EA0">
      <w:pPr>
        <w:jc w:val="both"/>
      </w:pPr>
      <w:r w:rsidRPr="00D9719A">
        <w:t xml:space="preserve">propone ricorso per i seguenti </w:t>
      </w:r>
    </w:p>
    <w:p w:rsidR="00BB0677" w:rsidRDefault="006312D5" w:rsidP="003774AE">
      <w:pPr>
        <w:jc w:val="center"/>
        <w:rPr>
          <w:b/>
        </w:rPr>
      </w:pPr>
      <w:r>
        <w:rPr>
          <w:b/>
        </w:rPr>
        <w:t>MOTIVI</w:t>
      </w:r>
    </w:p>
    <w:p w:rsidR="00EC509F" w:rsidRDefault="003774AE" w:rsidP="0094312F">
      <w:pPr>
        <w:jc w:val="both"/>
      </w:pPr>
      <w:r>
        <w:t xml:space="preserve">La multa è nulla in quanto la Legge di stabilità del 2016 secondo la quale dal 01 luglio del 2016 i dispositivi di controllo di durata della sosta devono accertare i pagamenti con bancomat e carta di credito, essendosi il Comune di Caserta adeguato solo dal 20/04/2018 e tra l’altro questi dispositivi risultano solo installati e non funzionati , pertanto la multa è da ritenersi nulla. </w:t>
      </w:r>
      <w:r w:rsidR="00EC509F">
        <w:t>Tra l’altro l’accertatore della sosta non essendo pubblico Ufficiale</w:t>
      </w:r>
      <w:r w:rsidR="00603C1A">
        <w:t>,</w:t>
      </w:r>
      <w:r w:rsidR="00EC509F">
        <w:t xml:space="preserve"> ma dipendente di una cooperativa</w:t>
      </w:r>
      <w:r w:rsidR="00603C1A">
        <w:t>,</w:t>
      </w:r>
      <w:r w:rsidR="00EC509F">
        <w:t xml:space="preserve"> può solo limitarsi a verificare le corrispondenze  tra l’orario previsto dal grattino </w:t>
      </w:r>
      <w:r w:rsidR="00020AE5">
        <w:t xml:space="preserve">e quello effettivo della sosta, pertanto non può emettere per legge sindacare ed emettere verbale sulla sosta difforme alla segnaletica in quanto per tale attività c’è l’obbligo della contestazione di un pubblico Ufficiale. Il verbale pertanto è nullo. </w:t>
      </w:r>
    </w:p>
    <w:p w:rsidR="00D5761E" w:rsidRDefault="00D5761E" w:rsidP="00D17CA2">
      <w:pPr>
        <w:jc w:val="both"/>
      </w:pPr>
      <w:r>
        <w:t xml:space="preserve">Ciò premesso </w:t>
      </w:r>
      <w:r w:rsidR="006312D5">
        <w:t>La ricorrente</w:t>
      </w:r>
      <w:r>
        <w:t xml:space="preserve"> </w:t>
      </w:r>
    </w:p>
    <w:p w:rsidR="00D5761E" w:rsidRPr="00D5761E" w:rsidRDefault="00D5761E" w:rsidP="00D5761E">
      <w:pPr>
        <w:pStyle w:val="Paragrafoelenco"/>
        <w:jc w:val="center"/>
        <w:rPr>
          <w:b/>
        </w:rPr>
      </w:pPr>
      <w:r w:rsidRPr="00D5761E">
        <w:rPr>
          <w:b/>
        </w:rPr>
        <w:t>C H I E D E</w:t>
      </w:r>
    </w:p>
    <w:p w:rsidR="00D5761E" w:rsidRDefault="00D5761E" w:rsidP="00D5761E">
      <w:pPr>
        <w:pStyle w:val="Paragrafoelenco"/>
        <w:jc w:val="both"/>
      </w:pPr>
    </w:p>
    <w:p w:rsidR="00BE4EC0" w:rsidRDefault="00D5761E" w:rsidP="00D5761E">
      <w:pPr>
        <w:pStyle w:val="Paragrafoelenco"/>
        <w:jc w:val="both"/>
      </w:pPr>
      <w:r>
        <w:t>l'annullamento del verbale di contravvenzione</w:t>
      </w:r>
      <w:r w:rsidR="00A618F1">
        <w:t xml:space="preserve"> n. </w:t>
      </w:r>
      <w:r w:rsidR="00A474C7">
        <w:t>………………………</w:t>
      </w:r>
      <w:r w:rsidR="00104A30">
        <w:t xml:space="preserve"> </w:t>
      </w:r>
      <w:r w:rsidR="00A618F1">
        <w:t xml:space="preserve">redatto in data </w:t>
      </w:r>
      <w:r w:rsidR="00A474C7">
        <w:t>………………………</w:t>
      </w:r>
      <w:r w:rsidR="00BE4EC0">
        <w:t xml:space="preserve"> </w:t>
      </w:r>
      <w:r>
        <w:t>e l'archiviazione di ogni sanzione pecuniaria</w:t>
      </w:r>
    </w:p>
    <w:p w:rsidR="00C3570A" w:rsidRDefault="00C3570A" w:rsidP="00D5761E">
      <w:pPr>
        <w:pStyle w:val="Paragrafoelenco"/>
        <w:jc w:val="both"/>
      </w:pPr>
      <w:r>
        <w:t>Si allega:</w:t>
      </w:r>
    </w:p>
    <w:p w:rsidR="00C3570A" w:rsidRDefault="00C3570A" w:rsidP="00C3570A">
      <w:pPr>
        <w:pStyle w:val="Paragrafoelenco"/>
        <w:numPr>
          <w:ilvl w:val="0"/>
          <w:numId w:val="1"/>
        </w:numPr>
        <w:jc w:val="both"/>
      </w:pPr>
      <w:r>
        <w:t xml:space="preserve">Copia verbale Accertamento </w:t>
      </w:r>
    </w:p>
    <w:p w:rsidR="00D9719A" w:rsidRDefault="00871874" w:rsidP="009239B4">
      <w:pPr>
        <w:jc w:val="both"/>
      </w:pPr>
      <w:r>
        <w:t>Caserta li</w:t>
      </w:r>
      <w:r w:rsidR="00A474C7">
        <w:t xml:space="preserve"> …………………</w:t>
      </w:r>
      <w:r w:rsidR="009239B4">
        <w:tab/>
      </w:r>
      <w:r w:rsidR="009239B4">
        <w:tab/>
      </w:r>
      <w:r w:rsidR="009239B4">
        <w:tab/>
      </w:r>
      <w:r w:rsidR="009239B4">
        <w:tab/>
      </w:r>
      <w:r w:rsidR="00A474C7">
        <w:t xml:space="preserve"> Sig. ………………………………………………………….</w:t>
      </w:r>
    </w:p>
    <w:sectPr w:rsidR="00D9719A" w:rsidSect="00D17CA2">
      <w:pgSz w:w="11906" w:h="16838"/>
      <w:pgMar w:top="568"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4804"/>
    <w:multiLevelType w:val="hybridMultilevel"/>
    <w:tmpl w:val="EC84328A"/>
    <w:lvl w:ilvl="0" w:tplc="BC2A0A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9E3AA7"/>
    <w:multiLevelType w:val="hybridMultilevel"/>
    <w:tmpl w:val="EE1892EC"/>
    <w:lvl w:ilvl="0" w:tplc="7C2881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6421D34"/>
    <w:multiLevelType w:val="hybridMultilevel"/>
    <w:tmpl w:val="0EF06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9A"/>
    <w:rsid w:val="00020AE5"/>
    <w:rsid w:val="000409D5"/>
    <w:rsid w:val="000C19A8"/>
    <w:rsid w:val="00104A30"/>
    <w:rsid w:val="00173CFC"/>
    <w:rsid w:val="00205517"/>
    <w:rsid w:val="00257307"/>
    <w:rsid w:val="002B0D0F"/>
    <w:rsid w:val="002B297D"/>
    <w:rsid w:val="002F12D8"/>
    <w:rsid w:val="002F78EC"/>
    <w:rsid w:val="003774AE"/>
    <w:rsid w:val="00473801"/>
    <w:rsid w:val="004C6FC9"/>
    <w:rsid w:val="004D4278"/>
    <w:rsid w:val="004E47E6"/>
    <w:rsid w:val="00531F9B"/>
    <w:rsid w:val="005812C0"/>
    <w:rsid w:val="005C11A5"/>
    <w:rsid w:val="00603C1A"/>
    <w:rsid w:val="006312D5"/>
    <w:rsid w:val="00681C98"/>
    <w:rsid w:val="00735F6F"/>
    <w:rsid w:val="007822E6"/>
    <w:rsid w:val="00871874"/>
    <w:rsid w:val="009239B4"/>
    <w:rsid w:val="0094312F"/>
    <w:rsid w:val="00955801"/>
    <w:rsid w:val="00982929"/>
    <w:rsid w:val="009A432F"/>
    <w:rsid w:val="009D3E3F"/>
    <w:rsid w:val="009F6E4B"/>
    <w:rsid w:val="00A474C7"/>
    <w:rsid w:val="00A618F1"/>
    <w:rsid w:val="00B7444D"/>
    <w:rsid w:val="00B973BD"/>
    <w:rsid w:val="00BB0677"/>
    <w:rsid w:val="00BE11C1"/>
    <w:rsid w:val="00BE4EC0"/>
    <w:rsid w:val="00C342F4"/>
    <w:rsid w:val="00C3570A"/>
    <w:rsid w:val="00C95021"/>
    <w:rsid w:val="00CD5235"/>
    <w:rsid w:val="00D17CA2"/>
    <w:rsid w:val="00D42E08"/>
    <w:rsid w:val="00D5761E"/>
    <w:rsid w:val="00D65C1C"/>
    <w:rsid w:val="00D94A16"/>
    <w:rsid w:val="00D9719A"/>
    <w:rsid w:val="00DA1BB1"/>
    <w:rsid w:val="00DF1C63"/>
    <w:rsid w:val="00EC509F"/>
    <w:rsid w:val="00F077EE"/>
    <w:rsid w:val="00F4238D"/>
    <w:rsid w:val="00FB5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2240">
      <w:bodyDiv w:val="1"/>
      <w:marLeft w:val="0"/>
      <w:marRight w:val="0"/>
      <w:marTop w:val="0"/>
      <w:marBottom w:val="0"/>
      <w:divBdr>
        <w:top w:val="none" w:sz="0" w:space="0" w:color="auto"/>
        <w:left w:val="none" w:sz="0" w:space="0" w:color="auto"/>
        <w:bottom w:val="none" w:sz="0" w:space="0" w:color="auto"/>
        <w:right w:val="none" w:sz="0" w:space="0" w:color="auto"/>
      </w:divBdr>
    </w:div>
    <w:div w:id="1532721956">
      <w:bodyDiv w:val="1"/>
      <w:marLeft w:val="0"/>
      <w:marRight w:val="0"/>
      <w:marTop w:val="0"/>
      <w:marBottom w:val="0"/>
      <w:divBdr>
        <w:top w:val="none" w:sz="0" w:space="0" w:color="auto"/>
        <w:left w:val="none" w:sz="0" w:space="0" w:color="auto"/>
        <w:bottom w:val="none" w:sz="0" w:space="0" w:color="auto"/>
        <w:right w:val="none" w:sz="0" w:space="0" w:color="auto"/>
      </w:divBdr>
    </w:div>
    <w:div w:id="1661735332">
      <w:bodyDiv w:val="1"/>
      <w:marLeft w:val="0"/>
      <w:marRight w:val="0"/>
      <w:marTop w:val="0"/>
      <w:marBottom w:val="0"/>
      <w:divBdr>
        <w:top w:val="none" w:sz="0" w:space="0" w:color="auto"/>
        <w:left w:val="none" w:sz="0" w:space="0" w:color="auto"/>
        <w:bottom w:val="none" w:sz="0" w:space="0" w:color="auto"/>
        <w:right w:val="none" w:sz="0" w:space="0" w:color="auto"/>
      </w:divBdr>
    </w:div>
    <w:div w:id="1940723633">
      <w:bodyDiv w:val="1"/>
      <w:marLeft w:val="0"/>
      <w:marRight w:val="0"/>
      <w:marTop w:val="0"/>
      <w:marBottom w:val="0"/>
      <w:divBdr>
        <w:top w:val="none" w:sz="0" w:space="0" w:color="auto"/>
        <w:left w:val="none" w:sz="0" w:space="0" w:color="auto"/>
        <w:bottom w:val="none" w:sz="0" w:space="0" w:color="auto"/>
        <w:right w:val="none" w:sz="0" w:space="0" w:color="auto"/>
      </w:divBdr>
    </w:div>
    <w:div w:id="20158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STUDIO</cp:lastModifiedBy>
  <cp:revision>10</cp:revision>
  <cp:lastPrinted>2018-05-11T14:54:00Z</cp:lastPrinted>
  <dcterms:created xsi:type="dcterms:W3CDTF">2018-05-16T07:24:00Z</dcterms:created>
  <dcterms:modified xsi:type="dcterms:W3CDTF">2018-05-16T07:28:00Z</dcterms:modified>
</cp:coreProperties>
</file>